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C0875" w14:textId="77777777" w:rsidR="00914AF9" w:rsidRPr="00D07BB0" w:rsidRDefault="00914AF9" w:rsidP="00811C15">
      <w:pPr>
        <w:jc w:val="left"/>
        <w:rPr>
          <w:szCs w:val="21"/>
        </w:rPr>
      </w:pPr>
      <w:r w:rsidRPr="00150F8E">
        <w:rPr>
          <w:rFonts w:hint="eastAsia"/>
          <w:szCs w:val="21"/>
        </w:rPr>
        <w:t>様</w:t>
      </w:r>
      <w:r w:rsidRPr="00D07BB0">
        <w:rPr>
          <w:rFonts w:hint="eastAsia"/>
          <w:szCs w:val="21"/>
        </w:rPr>
        <w:t>式１</w:t>
      </w:r>
      <w:r w:rsidR="00811C15" w:rsidRPr="00D07BB0">
        <w:rPr>
          <w:rFonts w:hint="eastAsia"/>
          <w:szCs w:val="21"/>
        </w:rPr>
        <w:t>（第５項関係）</w:t>
      </w:r>
    </w:p>
    <w:p w14:paraId="645D4A7E" w14:textId="77777777" w:rsidR="00914AF9" w:rsidRPr="00D07BB0" w:rsidRDefault="00914AF9" w:rsidP="00D4731A">
      <w:pPr>
        <w:jc w:val="right"/>
        <w:rPr>
          <w:szCs w:val="21"/>
        </w:rPr>
      </w:pPr>
      <w:r w:rsidRPr="00D07BB0">
        <w:rPr>
          <w:rFonts w:hint="eastAsia"/>
          <w:szCs w:val="21"/>
        </w:rPr>
        <w:t>年　　　月　　　日</w:t>
      </w:r>
    </w:p>
    <w:p w14:paraId="69FFA361" w14:textId="77777777" w:rsidR="0096519F" w:rsidRPr="00D07BB0" w:rsidRDefault="0096519F" w:rsidP="00914AF9">
      <w:pPr>
        <w:rPr>
          <w:szCs w:val="21"/>
        </w:rPr>
      </w:pPr>
    </w:p>
    <w:p w14:paraId="0F2BB7C1" w14:textId="77777777" w:rsidR="0096519F" w:rsidRPr="00D07BB0" w:rsidRDefault="0096519F" w:rsidP="00914AF9">
      <w:pPr>
        <w:rPr>
          <w:szCs w:val="21"/>
        </w:rPr>
      </w:pPr>
    </w:p>
    <w:p w14:paraId="1B350FBA" w14:textId="77777777" w:rsidR="00914AF9" w:rsidRPr="00D07BB0" w:rsidRDefault="00914AF9" w:rsidP="00914AF9">
      <w:pPr>
        <w:jc w:val="center"/>
        <w:rPr>
          <w:sz w:val="24"/>
          <w:lang w:eastAsia="zh-CN"/>
        </w:rPr>
      </w:pPr>
      <w:r w:rsidRPr="00D07BB0">
        <w:rPr>
          <w:rFonts w:hint="eastAsia"/>
          <w:sz w:val="24"/>
          <w:lang w:eastAsia="zh-CN"/>
        </w:rPr>
        <w:t>日本語学習支援基金</w:t>
      </w:r>
      <w:r w:rsidR="00C81958" w:rsidRPr="00D07BB0">
        <w:rPr>
          <w:rFonts w:hint="eastAsia"/>
          <w:sz w:val="24"/>
          <w:lang w:eastAsia="zh-CN"/>
        </w:rPr>
        <w:t xml:space="preserve"> 日本語教室学習支援事業</w:t>
      </w:r>
    </w:p>
    <w:p w14:paraId="5DA91747" w14:textId="77777777" w:rsidR="00914AF9" w:rsidRPr="00D07BB0" w:rsidRDefault="0072257B" w:rsidP="00914AF9">
      <w:pPr>
        <w:jc w:val="center"/>
        <w:rPr>
          <w:b/>
          <w:sz w:val="28"/>
          <w:szCs w:val="28"/>
          <w:lang w:eastAsia="zh-CN"/>
        </w:rPr>
      </w:pPr>
      <w:r w:rsidRPr="00D07BB0">
        <w:rPr>
          <w:rFonts w:hint="eastAsia"/>
          <w:b/>
          <w:sz w:val="28"/>
          <w:szCs w:val="28"/>
          <w:lang w:eastAsia="zh-CN"/>
        </w:rPr>
        <w:t>認定</w:t>
      </w:r>
      <w:r w:rsidR="00914AF9" w:rsidRPr="00D07BB0">
        <w:rPr>
          <w:rFonts w:hint="eastAsia"/>
          <w:b/>
          <w:sz w:val="28"/>
          <w:szCs w:val="28"/>
          <w:lang w:eastAsia="zh-CN"/>
        </w:rPr>
        <w:t>申請書</w:t>
      </w:r>
    </w:p>
    <w:p w14:paraId="6E42F8DB" w14:textId="77777777" w:rsidR="003F710C" w:rsidRPr="003F710C" w:rsidRDefault="003F710C" w:rsidP="00914AF9">
      <w:pPr>
        <w:rPr>
          <w:rFonts w:eastAsia="SimSun"/>
          <w:szCs w:val="21"/>
          <w:lang w:eastAsia="zh-CN"/>
        </w:rPr>
      </w:pPr>
    </w:p>
    <w:p w14:paraId="39A7C879" w14:textId="77777777" w:rsidR="00644C88" w:rsidRPr="00D07BB0" w:rsidRDefault="00FE50CB" w:rsidP="00FE50CB">
      <w:pPr>
        <w:ind w:firstLineChars="100" w:firstLine="204"/>
        <w:rPr>
          <w:szCs w:val="21"/>
          <w:lang w:eastAsia="zh-CN"/>
        </w:rPr>
      </w:pPr>
      <w:r w:rsidRPr="00D07BB0">
        <w:rPr>
          <w:rFonts w:hint="eastAsia"/>
          <w:szCs w:val="21"/>
          <w:lang w:eastAsia="zh-CN"/>
        </w:rPr>
        <w:t>公益</w:t>
      </w:r>
      <w:r w:rsidR="00AC7B5C" w:rsidRPr="00D07BB0">
        <w:rPr>
          <w:rFonts w:hint="eastAsia"/>
          <w:szCs w:val="21"/>
          <w:lang w:eastAsia="zh-CN"/>
        </w:rPr>
        <w:t>財団法人愛知県国際交流協</w:t>
      </w:r>
      <w:r w:rsidR="00644C88" w:rsidRPr="00D07BB0">
        <w:rPr>
          <w:rFonts w:hint="eastAsia"/>
          <w:szCs w:val="21"/>
          <w:lang w:eastAsia="zh-CN"/>
        </w:rPr>
        <w:t>会</w:t>
      </w:r>
      <w:r w:rsidRPr="00D07BB0">
        <w:rPr>
          <w:rFonts w:hint="eastAsia"/>
          <w:szCs w:val="21"/>
          <w:lang w:eastAsia="zh-CN"/>
        </w:rPr>
        <w:t>会長　殿</w:t>
      </w:r>
    </w:p>
    <w:p w14:paraId="74C29183" w14:textId="77777777" w:rsidR="00644C88" w:rsidRPr="00D07BB0" w:rsidRDefault="00644C88" w:rsidP="00644C88">
      <w:pPr>
        <w:rPr>
          <w:szCs w:val="21"/>
          <w:lang w:eastAsia="zh-CN"/>
        </w:rPr>
      </w:pPr>
    </w:p>
    <w:p w14:paraId="67553A56" w14:textId="77777777" w:rsidR="00644C88" w:rsidRPr="00D07BB0" w:rsidRDefault="00644C88" w:rsidP="00644C88">
      <w:pPr>
        <w:ind w:firstLineChars="2080" w:firstLine="4240"/>
        <w:rPr>
          <w:szCs w:val="21"/>
        </w:rPr>
      </w:pPr>
      <w:r w:rsidRPr="00D07BB0">
        <w:rPr>
          <w:rFonts w:hint="eastAsia"/>
          <w:szCs w:val="21"/>
        </w:rPr>
        <w:t>団体の名称</w:t>
      </w:r>
    </w:p>
    <w:p w14:paraId="4BABD6E0" w14:textId="77777777" w:rsidR="00644C88" w:rsidRPr="00D07BB0" w:rsidRDefault="00644C88" w:rsidP="00644C88">
      <w:pPr>
        <w:ind w:firstLineChars="1068" w:firstLine="4249"/>
        <w:rPr>
          <w:szCs w:val="21"/>
        </w:rPr>
      </w:pPr>
      <w:r w:rsidRPr="00D07BB0">
        <w:rPr>
          <w:rFonts w:hint="eastAsia"/>
          <w:spacing w:val="97"/>
          <w:kern w:val="0"/>
          <w:szCs w:val="21"/>
          <w:fitText w:val="1020" w:id="-998492415"/>
        </w:rPr>
        <w:t>所在</w:t>
      </w:r>
      <w:r w:rsidRPr="00D07BB0">
        <w:rPr>
          <w:rFonts w:hint="eastAsia"/>
          <w:spacing w:val="1"/>
          <w:kern w:val="0"/>
          <w:szCs w:val="21"/>
          <w:fitText w:val="1020" w:id="-998492415"/>
        </w:rPr>
        <w:t>地</w:t>
      </w:r>
    </w:p>
    <w:p w14:paraId="1A5F1CDA" w14:textId="355796FD" w:rsidR="00644C88" w:rsidRPr="00D07BB0" w:rsidRDefault="00644C88" w:rsidP="00644C88">
      <w:pPr>
        <w:ind w:firstLineChars="2080" w:firstLine="4240"/>
        <w:rPr>
          <w:szCs w:val="21"/>
        </w:rPr>
      </w:pPr>
      <w:r w:rsidRPr="00D07BB0">
        <w:rPr>
          <w:rFonts w:hint="eastAsia"/>
          <w:szCs w:val="21"/>
        </w:rPr>
        <w:t>代表者氏名</w:t>
      </w:r>
      <w:r w:rsidR="00D41CC7" w:rsidRPr="00D07BB0">
        <w:rPr>
          <w:rFonts w:hint="eastAsia"/>
          <w:szCs w:val="21"/>
        </w:rPr>
        <w:t xml:space="preserve">　　　　　　　　　　　　　　　　　</w:t>
      </w:r>
    </w:p>
    <w:p w14:paraId="4DE2A9FE" w14:textId="77777777" w:rsidR="000E667C" w:rsidRPr="00D07BB0" w:rsidRDefault="000E667C" w:rsidP="000E667C">
      <w:pPr>
        <w:ind w:firstLineChars="1978" w:firstLine="4032"/>
        <w:rPr>
          <w:szCs w:val="21"/>
          <w:lang w:eastAsia="zh-CN"/>
        </w:rPr>
      </w:pPr>
      <w:r w:rsidRPr="00D07BB0">
        <w:rPr>
          <w:rFonts w:hint="eastAsia"/>
          <w:szCs w:val="21"/>
          <w:lang w:eastAsia="zh-CN"/>
        </w:rPr>
        <w:t xml:space="preserve">（担当者氏名　　</w:t>
      </w:r>
      <w:r w:rsidR="004F425F" w:rsidRPr="00D07BB0">
        <w:rPr>
          <w:rFonts w:hint="eastAsia"/>
          <w:szCs w:val="21"/>
          <w:lang w:eastAsia="zh-CN"/>
        </w:rPr>
        <w:t xml:space="preserve">　　</w:t>
      </w:r>
      <w:r w:rsidRPr="00D07BB0">
        <w:rPr>
          <w:rFonts w:hint="eastAsia"/>
          <w:szCs w:val="21"/>
          <w:lang w:eastAsia="zh-CN"/>
        </w:rPr>
        <w:t xml:space="preserve">　　　　連絡先　　　　　　　）</w:t>
      </w:r>
    </w:p>
    <w:p w14:paraId="0BA0441A" w14:textId="77777777" w:rsidR="000E667C" w:rsidRPr="00D07BB0" w:rsidRDefault="000E667C" w:rsidP="00914AF9">
      <w:pPr>
        <w:rPr>
          <w:szCs w:val="21"/>
          <w:lang w:eastAsia="zh-CN"/>
        </w:rPr>
      </w:pPr>
    </w:p>
    <w:p w14:paraId="1E615038" w14:textId="712942AE" w:rsidR="00914AF9" w:rsidRPr="00D07BB0" w:rsidRDefault="002B1BEC" w:rsidP="002B1BEC">
      <w:pPr>
        <w:ind w:firstLineChars="100" w:firstLine="204"/>
        <w:rPr>
          <w:szCs w:val="21"/>
        </w:rPr>
      </w:pPr>
      <w:r w:rsidRPr="00D07BB0">
        <w:rPr>
          <w:rFonts w:hint="eastAsia"/>
          <w:szCs w:val="21"/>
        </w:rPr>
        <w:t>下記の日本語教室について、</w:t>
      </w:r>
      <w:r w:rsidR="0053115C" w:rsidRPr="00D07BB0">
        <w:rPr>
          <w:rFonts w:hint="eastAsia"/>
          <w:szCs w:val="21"/>
        </w:rPr>
        <w:t>令和</w:t>
      </w:r>
      <w:r w:rsidR="00914AF9" w:rsidRPr="00D07BB0">
        <w:rPr>
          <w:rFonts w:hint="eastAsia"/>
          <w:szCs w:val="21"/>
        </w:rPr>
        <w:t xml:space="preserve">　　年度日本語教室学習支援事業の助成対象となる日本語教室としての認定を受けたいので、関係書類を添えて申請します。</w:t>
      </w:r>
    </w:p>
    <w:p w14:paraId="164F45B8" w14:textId="77777777" w:rsidR="002B1BEC" w:rsidRPr="00D07BB0" w:rsidRDefault="002B1BEC" w:rsidP="002B1BEC">
      <w:pPr>
        <w:ind w:firstLineChars="100" w:firstLine="204"/>
        <w:rPr>
          <w:szCs w:val="21"/>
        </w:rPr>
      </w:pPr>
    </w:p>
    <w:p w14:paraId="79CDE521" w14:textId="0D95E306" w:rsidR="002B1BEC" w:rsidRPr="00D07BB0" w:rsidRDefault="002B1BEC" w:rsidP="009611F2">
      <w:pPr>
        <w:jc w:val="center"/>
        <w:rPr>
          <w:szCs w:val="21"/>
        </w:rPr>
      </w:pPr>
      <w:r w:rsidRPr="00D07BB0">
        <w:rPr>
          <w:rFonts w:hint="eastAsia"/>
          <w:szCs w:val="21"/>
        </w:rPr>
        <w:t>記</w:t>
      </w:r>
    </w:p>
    <w:p w14:paraId="6ADC139A" w14:textId="77777777" w:rsidR="002B1BEC" w:rsidRPr="00D07BB0" w:rsidRDefault="00150FF1" w:rsidP="002B1BEC">
      <w:pPr>
        <w:ind w:firstLineChars="300" w:firstLine="612"/>
        <w:jc w:val="left"/>
        <w:rPr>
          <w:szCs w:val="21"/>
        </w:rPr>
      </w:pPr>
      <w:r w:rsidRPr="00D07BB0">
        <w:rPr>
          <w:rFonts w:hint="eastAsia"/>
          <w:szCs w:val="21"/>
        </w:rPr>
        <w:t>＜</w:t>
      </w:r>
      <w:r w:rsidR="002B1BEC" w:rsidRPr="00D07BB0">
        <w:rPr>
          <w:rFonts w:hint="eastAsia"/>
          <w:szCs w:val="21"/>
        </w:rPr>
        <w:t>認定申請する教室の名称＞</w:t>
      </w:r>
    </w:p>
    <w:tbl>
      <w:tblPr>
        <w:tblStyle w:val="a3"/>
        <w:tblW w:w="8222" w:type="dxa"/>
        <w:tblInd w:w="562" w:type="dxa"/>
        <w:tblLook w:val="04A0" w:firstRow="1" w:lastRow="0" w:firstColumn="1" w:lastColumn="0" w:noHBand="0" w:noVBand="1"/>
      </w:tblPr>
      <w:tblGrid>
        <w:gridCol w:w="846"/>
        <w:gridCol w:w="7376"/>
      </w:tblGrid>
      <w:tr w:rsidR="00D07BB0" w:rsidRPr="00D07BB0" w14:paraId="75A35324" w14:textId="77777777" w:rsidTr="0021715E">
        <w:trPr>
          <w:trHeight w:val="850"/>
        </w:trPr>
        <w:tc>
          <w:tcPr>
            <w:tcW w:w="846" w:type="dxa"/>
            <w:vAlign w:val="center"/>
          </w:tcPr>
          <w:p w14:paraId="17E8FB73" w14:textId="77777777" w:rsidR="002B1BEC" w:rsidRPr="00D07BB0" w:rsidRDefault="002B1BEC" w:rsidP="002B1BEC">
            <w:pPr>
              <w:jc w:val="center"/>
              <w:rPr>
                <w:szCs w:val="21"/>
              </w:rPr>
            </w:pPr>
            <w:r w:rsidRPr="00D07BB0">
              <w:rPr>
                <w:rFonts w:hint="eastAsia"/>
                <w:szCs w:val="21"/>
              </w:rPr>
              <w:t>１</w:t>
            </w:r>
          </w:p>
        </w:tc>
        <w:tc>
          <w:tcPr>
            <w:tcW w:w="7376" w:type="dxa"/>
            <w:vAlign w:val="center"/>
          </w:tcPr>
          <w:p w14:paraId="60033208" w14:textId="77777777" w:rsidR="002B1BEC" w:rsidRPr="00D07BB0" w:rsidRDefault="002B1BEC" w:rsidP="0026265E">
            <w:pPr>
              <w:jc w:val="left"/>
              <w:rPr>
                <w:szCs w:val="21"/>
              </w:rPr>
            </w:pPr>
          </w:p>
        </w:tc>
      </w:tr>
      <w:tr w:rsidR="00D07BB0" w:rsidRPr="00D07BB0" w14:paraId="1A8D220D" w14:textId="77777777" w:rsidTr="0021715E">
        <w:trPr>
          <w:trHeight w:val="850"/>
        </w:trPr>
        <w:tc>
          <w:tcPr>
            <w:tcW w:w="846" w:type="dxa"/>
            <w:vAlign w:val="center"/>
          </w:tcPr>
          <w:p w14:paraId="15B97E0C" w14:textId="77777777" w:rsidR="002B1BEC" w:rsidRPr="00D07BB0" w:rsidRDefault="002B1BEC" w:rsidP="002B1BEC">
            <w:pPr>
              <w:jc w:val="center"/>
              <w:rPr>
                <w:szCs w:val="21"/>
              </w:rPr>
            </w:pPr>
            <w:r w:rsidRPr="00D07BB0">
              <w:rPr>
                <w:rFonts w:hint="eastAsia"/>
                <w:szCs w:val="21"/>
              </w:rPr>
              <w:t>２</w:t>
            </w:r>
          </w:p>
        </w:tc>
        <w:tc>
          <w:tcPr>
            <w:tcW w:w="7376" w:type="dxa"/>
            <w:vAlign w:val="center"/>
          </w:tcPr>
          <w:p w14:paraId="0825507B" w14:textId="77777777" w:rsidR="002B1BEC" w:rsidRPr="00D07BB0" w:rsidRDefault="002B1BEC" w:rsidP="0026265E">
            <w:pPr>
              <w:jc w:val="left"/>
              <w:rPr>
                <w:szCs w:val="21"/>
              </w:rPr>
            </w:pPr>
          </w:p>
        </w:tc>
      </w:tr>
      <w:tr w:rsidR="00E4501C" w:rsidRPr="00D07BB0" w14:paraId="28D2E2CF" w14:textId="77777777" w:rsidTr="0021715E">
        <w:trPr>
          <w:trHeight w:val="850"/>
        </w:trPr>
        <w:tc>
          <w:tcPr>
            <w:tcW w:w="846" w:type="dxa"/>
            <w:vAlign w:val="center"/>
          </w:tcPr>
          <w:p w14:paraId="33601C5F" w14:textId="77777777" w:rsidR="002B1BEC" w:rsidRPr="00D07BB0" w:rsidRDefault="002B1BEC" w:rsidP="002B1BEC">
            <w:pPr>
              <w:jc w:val="center"/>
              <w:rPr>
                <w:szCs w:val="21"/>
              </w:rPr>
            </w:pPr>
            <w:r w:rsidRPr="00D07BB0">
              <w:rPr>
                <w:rFonts w:hint="eastAsia"/>
                <w:szCs w:val="21"/>
              </w:rPr>
              <w:t>３</w:t>
            </w:r>
          </w:p>
        </w:tc>
        <w:tc>
          <w:tcPr>
            <w:tcW w:w="7376" w:type="dxa"/>
            <w:vAlign w:val="center"/>
          </w:tcPr>
          <w:p w14:paraId="092D4594" w14:textId="77777777" w:rsidR="002B1BEC" w:rsidRPr="00D07BB0" w:rsidRDefault="002B1BEC" w:rsidP="0026265E">
            <w:pPr>
              <w:jc w:val="left"/>
              <w:rPr>
                <w:szCs w:val="21"/>
              </w:rPr>
            </w:pPr>
          </w:p>
        </w:tc>
      </w:tr>
    </w:tbl>
    <w:p w14:paraId="55E55013" w14:textId="2DE7606B" w:rsidR="00920D2F" w:rsidRPr="00D07BB0" w:rsidRDefault="00920D2F" w:rsidP="009611F2">
      <w:pPr>
        <w:rPr>
          <w:szCs w:val="21"/>
        </w:rPr>
      </w:pPr>
    </w:p>
    <w:tbl>
      <w:tblPr>
        <w:tblStyle w:val="a3"/>
        <w:tblW w:w="8646"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
        <w:gridCol w:w="7938"/>
      </w:tblGrid>
      <w:tr w:rsidR="009611F2" w:rsidRPr="009E7CA6" w14:paraId="3465E9AD" w14:textId="77777777" w:rsidTr="005E4CA5">
        <w:tc>
          <w:tcPr>
            <w:tcW w:w="8646" w:type="dxa"/>
            <w:gridSpan w:val="2"/>
          </w:tcPr>
          <w:p w14:paraId="4274F30D" w14:textId="6E76D563" w:rsidR="0026070E" w:rsidRPr="0043403B" w:rsidRDefault="0026070E" w:rsidP="0043403B">
            <w:pPr>
              <w:rPr>
                <w:sz w:val="18"/>
                <w:szCs w:val="18"/>
              </w:rPr>
            </w:pPr>
            <w:r>
              <w:rPr>
                <w:rFonts w:hint="eastAsia"/>
                <w:sz w:val="20"/>
                <w:szCs w:val="20"/>
              </w:rPr>
              <w:t>申請にあたっては、</w:t>
            </w:r>
            <w:r w:rsidR="0043403B">
              <w:rPr>
                <w:rFonts w:hint="eastAsia"/>
                <w:sz w:val="20"/>
                <w:szCs w:val="20"/>
              </w:rPr>
              <w:t>上記日本語教室が以下</w:t>
            </w:r>
            <w:r>
              <w:rPr>
                <w:rFonts w:hint="eastAsia"/>
                <w:sz w:val="20"/>
                <w:szCs w:val="20"/>
              </w:rPr>
              <w:t>の</w:t>
            </w:r>
            <w:r w:rsidRPr="0043403B">
              <w:rPr>
                <w:rFonts w:hint="eastAsia"/>
                <w:sz w:val="20"/>
                <w:szCs w:val="20"/>
                <w:u w:val="single"/>
              </w:rPr>
              <w:t>すべての要件を満たしていることを確認</w:t>
            </w:r>
            <w:r>
              <w:rPr>
                <w:rFonts w:hint="eastAsia"/>
                <w:sz w:val="20"/>
                <w:szCs w:val="20"/>
              </w:rPr>
              <w:t>し</w:t>
            </w:r>
            <w:r w:rsidR="003621D2">
              <w:rPr>
                <w:rFonts w:hint="eastAsia"/>
                <w:sz w:val="20"/>
                <w:szCs w:val="20"/>
              </w:rPr>
              <w:t>ました</w:t>
            </w:r>
            <w:r>
              <w:rPr>
                <w:rFonts w:hint="eastAsia"/>
                <w:sz w:val="20"/>
                <w:szCs w:val="20"/>
              </w:rPr>
              <w:t>。</w:t>
            </w:r>
          </w:p>
          <w:p w14:paraId="593DDD0A" w14:textId="55E816E3" w:rsidR="0026070E" w:rsidRPr="009E7CA6" w:rsidRDefault="0026070E" w:rsidP="0043403B">
            <w:pPr>
              <w:spacing w:line="240" w:lineRule="exact"/>
              <w:rPr>
                <w:sz w:val="20"/>
                <w:szCs w:val="20"/>
              </w:rPr>
            </w:pPr>
            <w:r w:rsidRPr="0043403B">
              <w:rPr>
                <w:rFonts w:hint="eastAsia"/>
                <w:sz w:val="18"/>
                <w:szCs w:val="18"/>
              </w:rPr>
              <w:t>（</w:t>
            </w:r>
            <w:r w:rsidR="0043403B" w:rsidRPr="0043403B">
              <w:rPr>
                <w:rFonts w:hint="eastAsia"/>
                <w:sz w:val="18"/>
                <w:szCs w:val="18"/>
              </w:rPr>
              <w:t xml:space="preserve"> ↓ </w:t>
            </w:r>
            <w:r w:rsidRPr="0043403B">
              <w:rPr>
                <w:rFonts w:hint="eastAsia"/>
                <w:sz w:val="18"/>
                <w:szCs w:val="18"/>
              </w:rPr>
              <w:t>確認した項目</w:t>
            </w:r>
            <w:r w:rsidR="003621D2" w:rsidRPr="0043403B">
              <w:rPr>
                <w:rFonts w:hint="eastAsia"/>
                <w:sz w:val="18"/>
                <w:szCs w:val="18"/>
              </w:rPr>
              <w:t>について</w:t>
            </w:r>
            <w:r w:rsidRPr="0043403B">
              <w:rPr>
                <w:rFonts w:hint="eastAsia"/>
                <w:sz w:val="18"/>
                <w:szCs w:val="18"/>
              </w:rPr>
              <w:t>、</w:t>
            </w:r>
            <w:r w:rsidR="006D133A">
              <w:rPr>
                <w:rFonts w:hint="eastAsia"/>
                <w:sz w:val="18"/>
                <w:szCs w:val="18"/>
              </w:rPr>
              <w:t>○を入力して</w:t>
            </w:r>
            <w:r w:rsidR="0043403B" w:rsidRPr="0043403B">
              <w:rPr>
                <w:rFonts w:hint="eastAsia"/>
                <w:sz w:val="18"/>
                <w:szCs w:val="18"/>
              </w:rPr>
              <w:t>ください</w:t>
            </w:r>
            <w:r w:rsidRPr="0043403B">
              <w:rPr>
                <w:rFonts w:hint="eastAsia"/>
                <w:sz w:val="18"/>
                <w:szCs w:val="18"/>
              </w:rPr>
              <w:t>。）</w:t>
            </w:r>
          </w:p>
        </w:tc>
      </w:tr>
      <w:tr w:rsidR="006D133A" w:rsidRPr="009E7CA6" w14:paraId="45431DF8" w14:textId="77777777" w:rsidTr="006D133A">
        <w:tc>
          <w:tcPr>
            <w:tcW w:w="708" w:type="dxa"/>
          </w:tcPr>
          <w:p w14:paraId="1B0CBB12" w14:textId="77777777" w:rsidR="006D133A" w:rsidRPr="009E7CA6" w:rsidRDefault="006D133A" w:rsidP="006D133A">
            <w:pPr>
              <w:spacing w:line="300" w:lineRule="exact"/>
              <w:ind w:leftChars="17" w:left="599" w:hangingChars="291" w:hanging="564"/>
              <w:jc w:val="center"/>
              <w:rPr>
                <w:rFonts w:hint="eastAsia"/>
                <w:sz w:val="20"/>
                <w:szCs w:val="20"/>
              </w:rPr>
            </w:pPr>
          </w:p>
        </w:tc>
        <w:tc>
          <w:tcPr>
            <w:tcW w:w="7938" w:type="dxa"/>
          </w:tcPr>
          <w:p w14:paraId="35E60AD9" w14:textId="16B2A6F0" w:rsidR="006D133A" w:rsidRPr="009E7CA6" w:rsidRDefault="006D133A" w:rsidP="006D133A">
            <w:pPr>
              <w:spacing w:line="300" w:lineRule="exact"/>
              <w:ind w:leftChars="17" w:left="229" w:hangingChars="100" w:hanging="194"/>
              <w:rPr>
                <w:rFonts w:hint="eastAsia"/>
                <w:sz w:val="20"/>
                <w:szCs w:val="20"/>
              </w:rPr>
            </w:pPr>
            <w:r w:rsidRPr="009E7CA6">
              <w:rPr>
                <w:rFonts w:hint="eastAsia"/>
                <w:sz w:val="20"/>
                <w:szCs w:val="20"/>
              </w:rPr>
              <w:t>１.愛知県内で開催されて</w:t>
            </w:r>
            <w:bookmarkStart w:id="0" w:name="_GoBack"/>
            <w:bookmarkEnd w:id="0"/>
            <w:r w:rsidRPr="009E7CA6">
              <w:rPr>
                <w:rFonts w:hint="eastAsia"/>
                <w:sz w:val="20"/>
                <w:szCs w:val="20"/>
              </w:rPr>
              <w:t>いる。</w:t>
            </w:r>
          </w:p>
        </w:tc>
      </w:tr>
      <w:tr w:rsidR="006D133A" w:rsidRPr="009E7CA6" w14:paraId="218343B5" w14:textId="77777777" w:rsidTr="006D133A">
        <w:tc>
          <w:tcPr>
            <w:tcW w:w="708" w:type="dxa"/>
          </w:tcPr>
          <w:p w14:paraId="0F31D183" w14:textId="77777777" w:rsidR="006D133A" w:rsidRDefault="006D133A" w:rsidP="006D133A">
            <w:pPr>
              <w:tabs>
                <w:tab w:val="left" w:pos="318"/>
              </w:tabs>
              <w:spacing w:line="300" w:lineRule="exact"/>
              <w:ind w:leftChars="17" w:left="599" w:hangingChars="291" w:hanging="564"/>
              <w:jc w:val="center"/>
              <w:rPr>
                <w:rFonts w:hint="eastAsia"/>
                <w:sz w:val="20"/>
                <w:szCs w:val="20"/>
              </w:rPr>
            </w:pPr>
          </w:p>
        </w:tc>
        <w:tc>
          <w:tcPr>
            <w:tcW w:w="7938" w:type="dxa"/>
          </w:tcPr>
          <w:p w14:paraId="2459BBB8" w14:textId="5EBB0D58" w:rsidR="006D133A" w:rsidRDefault="006D133A" w:rsidP="006D133A">
            <w:pPr>
              <w:tabs>
                <w:tab w:val="left" w:pos="318"/>
              </w:tabs>
              <w:spacing w:line="300" w:lineRule="exact"/>
              <w:ind w:leftChars="17" w:left="229" w:hangingChars="100" w:hanging="194"/>
              <w:rPr>
                <w:rFonts w:hint="eastAsia"/>
                <w:sz w:val="20"/>
                <w:szCs w:val="20"/>
              </w:rPr>
            </w:pPr>
            <w:r w:rsidRPr="006D133A">
              <w:rPr>
                <w:rFonts w:hint="eastAsia"/>
                <w:sz w:val="20"/>
                <w:szCs w:val="20"/>
              </w:rPr>
              <w:t>２.国、県及び県関係団体、並びに市町村から補助金その他の助成を受けていない。</w:t>
            </w:r>
          </w:p>
        </w:tc>
      </w:tr>
      <w:tr w:rsidR="006D133A" w:rsidRPr="009E7CA6" w14:paraId="43377D22" w14:textId="77777777" w:rsidTr="006D133A">
        <w:tc>
          <w:tcPr>
            <w:tcW w:w="708" w:type="dxa"/>
          </w:tcPr>
          <w:p w14:paraId="6F2322FB" w14:textId="77777777" w:rsidR="006D133A" w:rsidRDefault="006D133A" w:rsidP="006D133A">
            <w:pPr>
              <w:tabs>
                <w:tab w:val="left" w:pos="318"/>
              </w:tabs>
              <w:spacing w:line="300" w:lineRule="exact"/>
              <w:ind w:leftChars="17" w:left="599" w:hangingChars="291" w:hanging="564"/>
              <w:jc w:val="center"/>
              <w:rPr>
                <w:rFonts w:hint="eastAsia"/>
                <w:sz w:val="20"/>
                <w:szCs w:val="20"/>
              </w:rPr>
            </w:pPr>
          </w:p>
        </w:tc>
        <w:tc>
          <w:tcPr>
            <w:tcW w:w="7938" w:type="dxa"/>
          </w:tcPr>
          <w:p w14:paraId="1B345F44" w14:textId="48FBBFBC" w:rsidR="006D133A" w:rsidRDefault="006D133A" w:rsidP="006D133A">
            <w:pPr>
              <w:tabs>
                <w:tab w:val="left" w:pos="318"/>
              </w:tabs>
              <w:spacing w:line="300" w:lineRule="exact"/>
              <w:ind w:leftChars="17" w:left="229" w:hangingChars="100" w:hanging="194"/>
              <w:rPr>
                <w:rFonts w:hint="eastAsia"/>
                <w:sz w:val="20"/>
                <w:szCs w:val="20"/>
              </w:rPr>
            </w:pPr>
            <w:r w:rsidRPr="006D133A">
              <w:rPr>
                <w:rFonts w:hint="eastAsia"/>
                <w:sz w:val="20"/>
                <w:szCs w:val="20"/>
              </w:rPr>
              <w:t>３</w:t>
            </w:r>
            <w:r w:rsidRPr="006D133A">
              <w:rPr>
                <w:sz w:val="20"/>
                <w:szCs w:val="20"/>
              </w:rPr>
              <w:t>.</w:t>
            </w:r>
            <w:r w:rsidRPr="006D133A">
              <w:rPr>
                <w:rFonts w:hint="eastAsia"/>
                <w:sz w:val="20"/>
                <w:szCs w:val="20"/>
              </w:rPr>
              <w:t>原則として、５人以上の児童生徒を対象としている。</w:t>
            </w:r>
          </w:p>
        </w:tc>
      </w:tr>
      <w:tr w:rsidR="006D133A" w:rsidRPr="009E7CA6" w14:paraId="681FFAE8" w14:textId="77777777" w:rsidTr="006D133A">
        <w:tc>
          <w:tcPr>
            <w:tcW w:w="708" w:type="dxa"/>
          </w:tcPr>
          <w:p w14:paraId="3AECDDB5" w14:textId="77777777" w:rsidR="006D133A" w:rsidRDefault="006D133A" w:rsidP="006D133A">
            <w:pPr>
              <w:tabs>
                <w:tab w:val="left" w:pos="318"/>
              </w:tabs>
              <w:spacing w:line="300" w:lineRule="exact"/>
              <w:ind w:leftChars="17" w:left="599" w:hangingChars="291" w:hanging="564"/>
              <w:jc w:val="center"/>
              <w:rPr>
                <w:rFonts w:hint="eastAsia"/>
                <w:sz w:val="20"/>
                <w:szCs w:val="20"/>
              </w:rPr>
            </w:pPr>
          </w:p>
        </w:tc>
        <w:tc>
          <w:tcPr>
            <w:tcW w:w="7938" w:type="dxa"/>
          </w:tcPr>
          <w:p w14:paraId="1B6AB7F5" w14:textId="7CF7762C" w:rsidR="006D133A" w:rsidRDefault="006D133A" w:rsidP="006D133A">
            <w:pPr>
              <w:tabs>
                <w:tab w:val="left" w:pos="318"/>
              </w:tabs>
              <w:spacing w:line="300" w:lineRule="exact"/>
              <w:ind w:leftChars="17" w:left="229" w:hangingChars="100" w:hanging="194"/>
              <w:rPr>
                <w:rFonts w:hint="eastAsia"/>
                <w:sz w:val="20"/>
                <w:szCs w:val="20"/>
              </w:rPr>
            </w:pPr>
            <w:r w:rsidRPr="006D133A">
              <w:rPr>
                <w:rFonts w:hint="eastAsia"/>
                <w:sz w:val="20"/>
                <w:szCs w:val="20"/>
              </w:rPr>
              <w:t>４</w:t>
            </w:r>
            <w:r w:rsidRPr="006D133A">
              <w:rPr>
                <w:sz w:val="20"/>
                <w:szCs w:val="20"/>
              </w:rPr>
              <w:t>.</w:t>
            </w:r>
            <w:r w:rsidRPr="006D133A">
              <w:rPr>
                <w:rFonts w:hint="eastAsia"/>
                <w:sz w:val="20"/>
                <w:szCs w:val="20"/>
              </w:rPr>
              <w:t>原則として、児童生徒一人当たり週１回以上日本語指導を行う。</w:t>
            </w:r>
          </w:p>
        </w:tc>
      </w:tr>
      <w:tr w:rsidR="006D133A" w:rsidRPr="009E7CA6" w14:paraId="61B768FE" w14:textId="77777777" w:rsidTr="006D133A">
        <w:tc>
          <w:tcPr>
            <w:tcW w:w="708" w:type="dxa"/>
          </w:tcPr>
          <w:p w14:paraId="77C02F12" w14:textId="77777777" w:rsidR="006D133A" w:rsidRDefault="006D133A" w:rsidP="006D133A">
            <w:pPr>
              <w:tabs>
                <w:tab w:val="left" w:pos="318"/>
              </w:tabs>
              <w:spacing w:line="300" w:lineRule="exact"/>
              <w:ind w:leftChars="17" w:left="599" w:hangingChars="291" w:hanging="564"/>
              <w:jc w:val="center"/>
              <w:rPr>
                <w:rFonts w:hint="eastAsia"/>
                <w:sz w:val="20"/>
                <w:szCs w:val="20"/>
              </w:rPr>
            </w:pPr>
          </w:p>
        </w:tc>
        <w:tc>
          <w:tcPr>
            <w:tcW w:w="7938" w:type="dxa"/>
          </w:tcPr>
          <w:p w14:paraId="73BAD62D" w14:textId="3C7D5EE2" w:rsidR="006D133A" w:rsidRDefault="006D133A" w:rsidP="006D133A">
            <w:pPr>
              <w:tabs>
                <w:tab w:val="left" w:pos="318"/>
              </w:tabs>
              <w:spacing w:line="300" w:lineRule="exact"/>
              <w:ind w:leftChars="17" w:left="229" w:hangingChars="100" w:hanging="194"/>
              <w:rPr>
                <w:rFonts w:hint="eastAsia"/>
                <w:sz w:val="20"/>
                <w:szCs w:val="20"/>
              </w:rPr>
            </w:pPr>
            <w:r w:rsidRPr="006D133A">
              <w:rPr>
                <w:rFonts w:hint="eastAsia"/>
                <w:sz w:val="20"/>
                <w:szCs w:val="20"/>
              </w:rPr>
              <w:t>５</w:t>
            </w:r>
            <w:r w:rsidRPr="006D133A">
              <w:rPr>
                <w:sz w:val="20"/>
                <w:szCs w:val="20"/>
              </w:rPr>
              <w:t>.</w:t>
            </w:r>
            <w:r w:rsidRPr="006D133A">
              <w:rPr>
                <w:rFonts w:hint="eastAsia"/>
                <w:sz w:val="20"/>
                <w:szCs w:val="20"/>
              </w:rPr>
              <w:t>児童生徒の年齢や学習段階、日本語能力、状況等に応じ、適切な学習支援を行う。</w:t>
            </w:r>
          </w:p>
        </w:tc>
      </w:tr>
      <w:tr w:rsidR="006D133A" w:rsidRPr="009E7CA6" w14:paraId="5C06E136" w14:textId="77777777" w:rsidTr="006D133A">
        <w:tc>
          <w:tcPr>
            <w:tcW w:w="708" w:type="dxa"/>
          </w:tcPr>
          <w:p w14:paraId="72EB0F4A" w14:textId="77777777" w:rsidR="006D133A" w:rsidRDefault="006D133A" w:rsidP="006D133A">
            <w:pPr>
              <w:tabs>
                <w:tab w:val="left" w:pos="318"/>
              </w:tabs>
              <w:spacing w:line="300" w:lineRule="exact"/>
              <w:ind w:leftChars="17" w:left="599" w:hangingChars="291" w:hanging="564"/>
              <w:jc w:val="center"/>
              <w:rPr>
                <w:rFonts w:hint="eastAsia"/>
                <w:sz w:val="20"/>
                <w:szCs w:val="20"/>
              </w:rPr>
            </w:pPr>
          </w:p>
        </w:tc>
        <w:tc>
          <w:tcPr>
            <w:tcW w:w="7938" w:type="dxa"/>
          </w:tcPr>
          <w:p w14:paraId="46483ADC" w14:textId="30ADE955" w:rsidR="006D133A" w:rsidRDefault="006D133A" w:rsidP="006D133A">
            <w:pPr>
              <w:tabs>
                <w:tab w:val="left" w:pos="318"/>
              </w:tabs>
              <w:spacing w:line="300" w:lineRule="exact"/>
              <w:ind w:leftChars="17" w:left="229" w:hangingChars="100" w:hanging="194"/>
              <w:rPr>
                <w:rFonts w:hint="eastAsia"/>
                <w:sz w:val="20"/>
                <w:szCs w:val="20"/>
              </w:rPr>
            </w:pPr>
            <w:r w:rsidRPr="006D133A">
              <w:rPr>
                <w:rFonts w:hint="eastAsia"/>
                <w:sz w:val="20"/>
                <w:szCs w:val="20"/>
              </w:rPr>
              <w:t>６</w:t>
            </w:r>
            <w:r w:rsidRPr="006D133A">
              <w:rPr>
                <w:sz w:val="20"/>
                <w:szCs w:val="20"/>
              </w:rPr>
              <w:t>.</w:t>
            </w:r>
            <w:r w:rsidRPr="006D133A">
              <w:rPr>
                <w:rFonts w:hint="eastAsia"/>
                <w:sz w:val="20"/>
                <w:szCs w:val="20"/>
              </w:rPr>
              <w:t>原則として、日本語指導を行う者が児童生徒５人につき１人以上いる。</w:t>
            </w:r>
          </w:p>
        </w:tc>
      </w:tr>
      <w:tr w:rsidR="006D133A" w:rsidRPr="009E7CA6" w14:paraId="71D65F83" w14:textId="77777777" w:rsidTr="006D133A">
        <w:tc>
          <w:tcPr>
            <w:tcW w:w="708" w:type="dxa"/>
          </w:tcPr>
          <w:p w14:paraId="51AEB01F" w14:textId="77777777" w:rsidR="006D133A" w:rsidRDefault="006D133A" w:rsidP="006D133A">
            <w:pPr>
              <w:tabs>
                <w:tab w:val="left" w:pos="318"/>
              </w:tabs>
              <w:spacing w:line="300" w:lineRule="exact"/>
              <w:ind w:leftChars="17" w:left="599" w:hangingChars="291" w:hanging="564"/>
              <w:jc w:val="center"/>
              <w:rPr>
                <w:rFonts w:hint="eastAsia"/>
                <w:sz w:val="20"/>
                <w:szCs w:val="20"/>
              </w:rPr>
            </w:pPr>
          </w:p>
        </w:tc>
        <w:tc>
          <w:tcPr>
            <w:tcW w:w="7938" w:type="dxa"/>
          </w:tcPr>
          <w:p w14:paraId="458747B2" w14:textId="1ADD2491" w:rsidR="006D133A" w:rsidRDefault="006D133A" w:rsidP="006D133A">
            <w:pPr>
              <w:tabs>
                <w:tab w:val="left" w:pos="318"/>
              </w:tabs>
              <w:spacing w:line="300" w:lineRule="exact"/>
              <w:ind w:leftChars="17" w:left="229" w:hangingChars="100" w:hanging="194"/>
              <w:rPr>
                <w:rFonts w:hint="eastAsia"/>
                <w:sz w:val="20"/>
                <w:szCs w:val="20"/>
              </w:rPr>
            </w:pPr>
            <w:r w:rsidRPr="006D133A">
              <w:rPr>
                <w:rFonts w:hint="eastAsia"/>
                <w:sz w:val="20"/>
                <w:szCs w:val="20"/>
              </w:rPr>
              <w:t>７</w:t>
            </w:r>
            <w:r w:rsidRPr="006D133A">
              <w:rPr>
                <w:sz w:val="20"/>
                <w:szCs w:val="20"/>
              </w:rPr>
              <w:t>.</w:t>
            </w:r>
            <w:r w:rsidRPr="006D133A">
              <w:rPr>
                <w:rFonts w:hint="eastAsia"/>
                <w:sz w:val="20"/>
                <w:szCs w:val="20"/>
              </w:rPr>
              <w:t>外部からの委託を受けていない。</w:t>
            </w:r>
          </w:p>
        </w:tc>
      </w:tr>
      <w:tr w:rsidR="006D133A" w:rsidRPr="009E7CA6" w14:paraId="211E10E9" w14:textId="77777777" w:rsidTr="006D133A">
        <w:tc>
          <w:tcPr>
            <w:tcW w:w="708" w:type="dxa"/>
          </w:tcPr>
          <w:p w14:paraId="24B748E4" w14:textId="77777777" w:rsidR="006D133A" w:rsidRDefault="006D133A" w:rsidP="006D133A">
            <w:pPr>
              <w:tabs>
                <w:tab w:val="left" w:pos="318"/>
              </w:tabs>
              <w:spacing w:line="300" w:lineRule="exact"/>
              <w:ind w:leftChars="17" w:left="599" w:hangingChars="291" w:hanging="564"/>
              <w:jc w:val="center"/>
              <w:rPr>
                <w:rFonts w:hint="eastAsia"/>
                <w:sz w:val="20"/>
                <w:szCs w:val="20"/>
              </w:rPr>
            </w:pPr>
          </w:p>
        </w:tc>
        <w:tc>
          <w:tcPr>
            <w:tcW w:w="7938" w:type="dxa"/>
          </w:tcPr>
          <w:p w14:paraId="52F521C9" w14:textId="0D560269" w:rsidR="006D133A" w:rsidRDefault="006D133A" w:rsidP="006D133A">
            <w:pPr>
              <w:tabs>
                <w:tab w:val="left" w:pos="318"/>
              </w:tabs>
              <w:spacing w:line="300" w:lineRule="exact"/>
              <w:ind w:leftChars="17" w:left="229" w:hangingChars="100" w:hanging="194"/>
              <w:rPr>
                <w:rFonts w:hint="eastAsia"/>
                <w:sz w:val="20"/>
                <w:szCs w:val="20"/>
              </w:rPr>
            </w:pPr>
            <w:r w:rsidRPr="006D133A">
              <w:rPr>
                <w:rFonts w:hint="eastAsia"/>
                <w:sz w:val="20"/>
                <w:szCs w:val="20"/>
              </w:rPr>
              <w:t>８</w:t>
            </w:r>
            <w:r w:rsidRPr="006D133A">
              <w:rPr>
                <w:sz w:val="20"/>
                <w:szCs w:val="20"/>
              </w:rPr>
              <w:t>.</w:t>
            </w:r>
            <w:r w:rsidRPr="006D133A">
              <w:rPr>
                <w:rFonts w:hint="eastAsia"/>
                <w:sz w:val="20"/>
                <w:szCs w:val="20"/>
              </w:rPr>
              <w:t>営利活動、特定の宗教の布教、特定の政党・政策の支援につながるおそれのある活動を行っていない。</w:t>
            </w:r>
          </w:p>
        </w:tc>
      </w:tr>
      <w:tr w:rsidR="006D133A" w:rsidRPr="009E7CA6" w14:paraId="7EC80218" w14:textId="77777777" w:rsidTr="006D133A">
        <w:tc>
          <w:tcPr>
            <w:tcW w:w="708" w:type="dxa"/>
          </w:tcPr>
          <w:p w14:paraId="102D422B" w14:textId="77777777" w:rsidR="006D133A" w:rsidRDefault="006D133A" w:rsidP="006D133A">
            <w:pPr>
              <w:tabs>
                <w:tab w:val="left" w:pos="318"/>
              </w:tabs>
              <w:spacing w:line="300" w:lineRule="exact"/>
              <w:ind w:leftChars="17" w:left="599" w:hangingChars="291" w:hanging="564"/>
              <w:jc w:val="center"/>
              <w:rPr>
                <w:rFonts w:hint="eastAsia"/>
                <w:sz w:val="20"/>
                <w:szCs w:val="20"/>
              </w:rPr>
            </w:pPr>
          </w:p>
        </w:tc>
        <w:tc>
          <w:tcPr>
            <w:tcW w:w="7938" w:type="dxa"/>
          </w:tcPr>
          <w:p w14:paraId="314D5524" w14:textId="1FA89C43" w:rsidR="006D133A" w:rsidRDefault="006D133A" w:rsidP="006D133A">
            <w:pPr>
              <w:tabs>
                <w:tab w:val="left" w:pos="318"/>
              </w:tabs>
              <w:spacing w:line="300" w:lineRule="exact"/>
              <w:ind w:leftChars="17" w:left="229" w:hangingChars="100" w:hanging="194"/>
              <w:rPr>
                <w:rFonts w:hint="eastAsia"/>
                <w:sz w:val="20"/>
                <w:szCs w:val="20"/>
              </w:rPr>
            </w:pPr>
            <w:r w:rsidRPr="006D133A">
              <w:rPr>
                <w:rFonts w:hint="eastAsia"/>
                <w:sz w:val="20"/>
                <w:szCs w:val="20"/>
              </w:rPr>
              <w:t>９</w:t>
            </w:r>
            <w:r w:rsidRPr="006D133A">
              <w:rPr>
                <w:sz w:val="20"/>
                <w:szCs w:val="20"/>
              </w:rPr>
              <w:t>.</w:t>
            </w:r>
            <w:r w:rsidRPr="006D133A">
              <w:rPr>
                <w:rFonts w:hint="eastAsia"/>
                <w:sz w:val="20"/>
                <w:szCs w:val="20"/>
              </w:rPr>
              <w:t>原則として、学校以外で開催されている。もしくは、学校で外部の団体が施設を利用して授業時間外に開催している。</w:t>
            </w:r>
          </w:p>
        </w:tc>
      </w:tr>
    </w:tbl>
    <w:p w14:paraId="3783FD66" w14:textId="4DFFE70D" w:rsidR="003F710C" w:rsidRPr="003F710C" w:rsidRDefault="003F710C" w:rsidP="0026070E">
      <w:pPr>
        <w:ind w:firstLineChars="400" w:firstLine="695"/>
        <w:rPr>
          <w:sz w:val="18"/>
          <w:szCs w:val="18"/>
        </w:rPr>
      </w:pPr>
    </w:p>
    <w:sectPr w:rsidR="003F710C" w:rsidRPr="003F710C" w:rsidSect="0026070E">
      <w:pgSz w:w="11906" w:h="16838" w:code="9"/>
      <w:pgMar w:top="851" w:right="1134" w:bottom="993" w:left="1418" w:header="680" w:footer="680" w:gutter="0"/>
      <w:pgNumType w:fmt="numberInDash" w:start="373"/>
      <w:cols w:space="425"/>
      <w:docGrid w:type="linesAndChars" w:linePitch="36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C2BC" w14:textId="77777777" w:rsidR="00A56CB8" w:rsidRDefault="00A56CB8" w:rsidP="00E54F2E">
      <w:r>
        <w:separator/>
      </w:r>
    </w:p>
  </w:endnote>
  <w:endnote w:type="continuationSeparator" w:id="0">
    <w:p w14:paraId="710E85FB" w14:textId="77777777" w:rsidR="00A56CB8" w:rsidRDefault="00A56CB8" w:rsidP="00E5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4AB5" w14:textId="77777777" w:rsidR="00A56CB8" w:rsidRDefault="00A56CB8" w:rsidP="00E54F2E">
      <w:r>
        <w:separator/>
      </w:r>
    </w:p>
  </w:footnote>
  <w:footnote w:type="continuationSeparator" w:id="0">
    <w:p w14:paraId="0848A372" w14:textId="77777777" w:rsidR="00A56CB8" w:rsidRDefault="00A56CB8" w:rsidP="00E54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F8"/>
    <w:rsid w:val="00003BCC"/>
    <w:rsid w:val="00014F72"/>
    <w:rsid w:val="000164C9"/>
    <w:rsid w:val="00021A2F"/>
    <w:rsid w:val="00046658"/>
    <w:rsid w:val="00070697"/>
    <w:rsid w:val="000861BC"/>
    <w:rsid w:val="0008723E"/>
    <w:rsid w:val="00092068"/>
    <w:rsid w:val="000950B2"/>
    <w:rsid w:val="000951BD"/>
    <w:rsid w:val="000B076F"/>
    <w:rsid w:val="000B26F8"/>
    <w:rsid w:val="000C00A9"/>
    <w:rsid w:val="000C0ECA"/>
    <w:rsid w:val="000C5098"/>
    <w:rsid w:val="000D6FBB"/>
    <w:rsid w:val="000E4322"/>
    <w:rsid w:val="000E4D87"/>
    <w:rsid w:val="000E667C"/>
    <w:rsid w:val="000F66EE"/>
    <w:rsid w:val="001003DB"/>
    <w:rsid w:val="00103272"/>
    <w:rsid w:val="00113739"/>
    <w:rsid w:val="001232D1"/>
    <w:rsid w:val="001237BC"/>
    <w:rsid w:val="00126653"/>
    <w:rsid w:val="00132AB4"/>
    <w:rsid w:val="00150F8E"/>
    <w:rsid w:val="00150FF1"/>
    <w:rsid w:val="00162E61"/>
    <w:rsid w:val="001666FA"/>
    <w:rsid w:val="0019642F"/>
    <w:rsid w:val="001B09CE"/>
    <w:rsid w:val="001B153B"/>
    <w:rsid w:val="001B1BF5"/>
    <w:rsid w:val="001C0929"/>
    <w:rsid w:val="001C4624"/>
    <w:rsid w:val="001C70BB"/>
    <w:rsid w:val="001D0CC9"/>
    <w:rsid w:val="001E4283"/>
    <w:rsid w:val="001F1506"/>
    <w:rsid w:val="00200163"/>
    <w:rsid w:val="0020245F"/>
    <w:rsid w:val="00204BEC"/>
    <w:rsid w:val="002135CD"/>
    <w:rsid w:val="002160E5"/>
    <w:rsid w:val="0021715E"/>
    <w:rsid w:val="0022150B"/>
    <w:rsid w:val="0026070E"/>
    <w:rsid w:val="0026265E"/>
    <w:rsid w:val="00276346"/>
    <w:rsid w:val="002776DF"/>
    <w:rsid w:val="002B1BEC"/>
    <w:rsid w:val="002B45D7"/>
    <w:rsid w:val="002C4E63"/>
    <w:rsid w:val="002D0BFD"/>
    <w:rsid w:val="002D1793"/>
    <w:rsid w:val="002E35DB"/>
    <w:rsid w:val="002F439F"/>
    <w:rsid w:val="002F6B95"/>
    <w:rsid w:val="00316031"/>
    <w:rsid w:val="0033021B"/>
    <w:rsid w:val="00334C96"/>
    <w:rsid w:val="00351BDD"/>
    <w:rsid w:val="003621D2"/>
    <w:rsid w:val="00364181"/>
    <w:rsid w:val="00367804"/>
    <w:rsid w:val="00372866"/>
    <w:rsid w:val="00376227"/>
    <w:rsid w:val="003A2326"/>
    <w:rsid w:val="003B0704"/>
    <w:rsid w:val="003B1DA8"/>
    <w:rsid w:val="003B7046"/>
    <w:rsid w:val="003E06E5"/>
    <w:rsid w:val="003F5B12"/>
    <w:rsid w:val="003F613D"/>
    <w:rsid w:val="003F710C"/>
    <w:rsid w:val="0040112F"/>
    <w:rsid w:val="00402382"/>
    <w:rsid w:val="00417011"/>
    <w:rsid w:val="0042616C"/>
    <w:rsid w:val="0043403B"/>
    <w:rsid w:val="00445F26"/>
    <w:rsid w:val="00451CE4"/>
    <w:rsid w:val="00454686"/>
    <w:rsid w:val="0047166F"/>
    <w:rsid w:val="0047363D"/>
    <w:rsid w:val="004750C4"/>
    <w:rsid w:val="0048095D"/>
    <w:rsid w:val="004843E7"/>
    <w:rsid w:val="00486F83"/>
    <w:rsid w:val="004A176D"/>
    <w:rsid w:val="004C45AC"/>
    <w:rsid w:val="004C4D37"/>
    <w:rsid w:val="004E6990"/>
    <w:rsid w:val="004E7752"/>
    <w:rsid w:val="004F425F"/>
    <w:rsid w:val="00502FE5"/>
    <w:rsid w:val="00506CD3"/>
    <w:rsid w:val="00520016"/>
    <w:rsid w:val="0053115C"/>
    <w:rsid w:val="00543604"/>
    <w:rsid w:val="00545750"/>
    <w:rsid w:val="0057121A"/>
    <w:rsid w:val="005B0919"/>
    <w:rsid w:val="005B5909"/>
    <w:rsid w:val="005C13A2"/>
    <w:rsid w:val="005C1950"/>
    <w:rsid w:val="005C28E8"/>
    <w:rsid w:val="005C308C"/>
    <w:rsid w:val="005D3DDA"/>
    <w:rsid w:val="005D4C40"/>
    <w:rsid w:val="005D5AFE"/>
    <w:rsid w:val="005E4CA5"/>
    <w:rsid w:val="005F06C1"/>
    <w:rsid w:val="005F1AF3"/>
    <w:rsid w:val="0060288C"/>
    <w:rsid w:val="00620318"/>
    <w:rsid w:val="0062212E"/>
    <w:rsid w:val="00623409"/>
    <w:rsid w:val="006247D7"/>
    <w:rsid w:val="006279DD"/>
    <w:rsid w:val="00641996"/>
    <w:rsid w:val="00644C88"/>
    <w:rsid w:val="00650D54"/>
    <w:rsid w:val="00657DD1"/>
    <w:rsid w:val="006668BA"/>
    <w:rsid w:val="00670D77"/>
    <w:rsid w:val="00677032"/>
    <w:rsid w:val="006947BF"/>
    <w:rsid w:val="006A40AB"/>
    <w:rsid w:val="006A5549"/>
    <w:rsid w:val="006B5B84"/>
    <w:rsid w:val="006B7CF9"/>
    <w:rsid w:val="006D133A"/>
    <w:rsid w:val="006F6B4B"/>
    <w:rsid w:val="0072257B"/>
    <w:rsid w:val="00722953"/>
    <w:rsid w:val="007375AB"/>
    <w:rsid w:val="00745BBA"/>
    <w:rsid w:val="00752239"/>
    <w:rsid w:val="0075319B"/>
    <w:rsid w:val="00773109"/>
    <w:rsid w:val="00775202"/>
    <w:rsid w:val="007753DE"/>
    <w:rsid w:val="00777970"/>
    <w:rsid w:val="0078440E"/>
    <w:rsid w:val="00794738"/>
    <w:rsid w:val="007969E1"/>
    <w:rsid w:val="007B0E9B"/>
    <w:rsid w:val="007B57E3"/>
    <w:rsid w:val="007B7CFC"/>
    <w:rsid w:val="007E7F2A"/>
    <w:rsid w:val="007F5EF5"/>
    <w:rsid w:val="00811828"/>
    <w:rsid w:val="00811C15"/>
    <w:rsid w:val="00821875"/>
    <w:rsid w:val="00823456"/>
    <w:rsid w:val="00835377"/>
    <w:rsid w:val="008359A5"/>
    <w:rsid w:val="00856084"/>
    <w:rsid w:val="008576BF"/>
    <w:rsid w:val="00857EDA"/>
    <w:rsid w:val="008628FF"/>
    <w:rsid w:val="008815EB"/>
    <w:rsid w:val="00886FE2"/>
    <w:rsid w:val="008A1C1A"/>
    <w:rsid w:val="008A21CC"/>
    <w:rsid w:val="008A496C"/>
    <w:rsid w:val="008C719B"/>
    <w:rsid w:val="008D33BD"/>
    <w:rsid w:val="00904251"/>
    <w:rsid w:val="00914AF9"/>
    <w:rsid w:val="00920D2F"/>
    <w:rsid w:val="00936BFE"/>
    <w:rsid w:val="009461E2"/>
    <w:rsid w:val="00954497"/>
    <w:rsid w:val="009565E6"/>
    <w:rsid w:val="009611F2"/>
    <w:rsid w:val="009627CA"/>
    <w:rsid w:val="0096519F"/>
    <w:rsid w:val="00965829"/>
    <w:rsid w:val="00965B7E"/>
    <w:rsid w:val="00971B9B"/>
    <w:rsid w:val="009733FA"/>
    <w:rsid w:val="00975CBD"/>
    <w:rsid w:val="009772FE"/>
    <w:rsid w:val="0098169F"/>
    <w:rsid w:val="009824BC"/>
    <w:rsid w:val="00987F02"/>
    <w:rsid w:val="0099314B"/>
    <w:rsid w:val="009933DE"/>
    <w:rsid w:val="00994E6B"/>
    <w:rsid w:val="009C383A"/>
    <w:rsid w:val="009C565E"/>
    <w:rsid w:val="009E4035"/>
    <w:rsid w:val="009E4043"/>
    <w:rsid w:val="009E7CA6"/>
    <w:rsid w:val="009F2B18"/>
    <w:rsid w:val="00A07B68"/>
    <w:rsid w:val="00A41544"/>
    <w:rsid w:val="00A53300"/>
    <w:rsid w:val="00A56CB8"/>
    <w:rsid w:val="00A63A71"/>
    <w:rsid w:val="00A63D67"/>
    <w:rsid w:val="00A6516C"/>
    <w:rsid w:val="00A73D2C"/>
    <w:rsid w:val="00A74B95"/>
    <w:rsid w:val="00A758B5"/>
    <w:rsid w:val="00A819D8"/>
    <w:rsid w:val="00A87AE1"/>
    <w:rsid w:val="00A95AA5"/>
    <w:rsid w:val="00A96C76"/>
    <w:rsid w:val="00AA29B9"/>
    <w:rsid w:val="00AA6357"/>
    <w:rsid w:val="00AA6960"/>
    <w:rsid w:val="00AA6AE3"/>
    <w:rsid w:val="00AB1A1E"/>
    <w:rsid w:val="00AB4598"/>
    <w:rsid w:val="00AC06FF"/>
    <w:rsid w:val="00AC7B5C"/>
    <w:rsid w:val="00AE2E06"/>
    <w:rsid w:val="00B0119B"/>
    <w:rsid w:val="00B04975"/>
    <w:rsid w:val="00B13F45"/>
    <w:rsid w:val="00B16B37"/>
    <w:rsid w:val="00B17EC0"/>
    <w:rsid w:val="00B20547"/>
    <w:rsid w:val="00B256FC"/>
    <w:rsid w:val="00B306B4"/>
    <w:rsid w:val="00B31703"/>
    <w:rsid w:val="00B33E6B"/>
    <w:rsid w:val="00B51BA9"/>
    <w:rsid w:val="00B54F91"/>
    <w:rsid w:val="00B611B3"/>
    <w:rsid w:val="00B74E1A"/>
    <w:rsid w:val="00B77D9A"/>
    <w:rsid w:val="00B81F67"/>
    <w:rsid w:val="00B9322D"/>
    <w:rsid w:val="00BB133A"/>
    <w:rsid w:val="00BE1AE1"/>
    <w:rsid w:val="00BE3011"/>
    <w:rsid w:val="00BE5C9D"/>
    <w:rsid w:val="00BF41AA"/>
    <w:rsid w:val="00C04472"/>
    <w:rsid w:val="00C16E9F"/>
    <w:rsid w:val="00C17BF2"/>
    <w:rsid w:val="00C27D11"/>
    <w:rsid w:val="00C37B36"/>
    <w:rsid w:val="00C40491"/>
    <w:rsid w:val="00C57A66"/>
    <w:rsid w:val="00C61693"/>
    <w:rsid w:val="00C65657"/>
    <w:rsid w:val="00C81958"/>
    <w:rsid w:val="00C92F00"/>
    <w:rsid w:val="00CA0B4C"/>
    <w:rsid w:val="00CB2925"/>
    <w:rsid w:val="00CB6CD9"/>
    <w:rsid w:val="00CE1110"/>
    <w:rsid w:val="00D049C9"/>
    <w:rsid w:val="00D050A7"/>
    <w:rsid w:val="00D06C1C"/>
    <w:rsid w:val="00D07BB0"/>
    <w:rsid w:val="00D1497B"/>
    <w:rsid w:val="00D169C6"/>
    <w:rsid w:val="00D17BF2"/>
    <w:rsid w:val="00D32C61"/>
    <w:rsid w:val="00D32E83"/>
    <w:rsid w:val="00D339BD"/>
    <w:rsid w:val="00D35638"/>
    <w:rsid w:val="00D41CC7"/>
    <w:rsid w:val="00D4731A"/>
    <w:rsid w:val="00D629C9"/>
    <w:rsid w:val="00D86C2A"/>
    <w:rsid w:val="00D934C9"/>
    <w:rsid w:val="00DA1A7C"/>
    <w:rsid w:val="00DA794F"/>
    <w:rsid w:val="00DB14F2"/>
    <w:rsid w:val="00DB5024"/>
    <w:rsid w:val="00DC40F8"/>
    <w:rsid w:val="00DD69A7"/>
    <w:rsid w:val="00DE1F5B"/>
    <w:rsid w:val="00DE7B3D"/>
    <w:rsid w:val="00DF206D"/>
    <w:rsid w:val="00DF20B0"/>
    <w:rsid w:val="00DF43CC"/>
    <w:rsid w:val="00E12220"/>
    <w:rsid w:val="00E21A70"/>
    <w:rsid w:val="00E36FF7"/>
    <w:rsid w:val="00E4501C"/>
    <w:rsid w:val="00E54F2E"/>
    <w:rsid w:val="00E64963"/>
    <w:rsid w:val="00E64CCC"/>
    <w:rsid w:val="00E6759A"/>
    <w:rsid w:val="00E73E84"/>
    <w:rsid w:val="00E85043"/>
    <w:rsid w:val="00E860FB"/>
    <w:rsid w:val="00E9227C"/>
    <w:rsid w:val="00EA7E69"/>
    <w:rsid w:val="00ED2400"/>
    <w:rsid w:val="00ED5802"/>
    <w:rsid w:val="00EE2242"/>
    <w:rsid w:val="00EE391D"/>
    <w:rsid w:val="00EE40F4"/>
    <w:rsid w:val="00EE754D"/>
    <w:rsid w:val="00EF6769"/>
    <w:rsid w:val="00F114A9"/>
    <w:rsid w:val="00F30A87"/>
    <w:rsid w:val="00F32C49"/>
    <w:rsid w:val="00F3391E"/>
    <w:rsid w:val="00F520DD"/>
    <w:rsid w:val="00F527B2"/>
    <w:rsid w:val="00F57C95"/>
    <w:rsid w:val="00F65594"/>
    <w:rsid w:val="00F73BCA"/>
    <w:rsid w:val="00F8680B"/>
    <w:rsid w:val="00F87CDE"/>
    <w:rsid w:val="00F9768A"/>
    <w:rsid w:val="00FA58E4"/>
    <w:rsid w:val="00FB0CDE"/>
    <w:rsid w:val="00FB1F24"/>
    <w:rsid w:val="00FB2C48"/>
    <w:rsid w:val="00FB45DF"/>
    <w:rsid w:val="00FB625E"/>
    <w:rsid w:val="00FC2FC2"/>
    <w:rsid w:val="00FC7A51"/>
    <w:rsid w:val="00FD4E0E"/>
    <w:rsid w:val="00FD6A9B"/>
    <w:rsid w:val="00FE1A44"/>
    <w:rsid w:val="00FE495F"/>
    <w:rsid w:val="00FE4DFC"/>
    <w:rsid w:val="00FE50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1A15E21"/>
  <w15:chartTrackingRefBased/>
  <w15:docId w15:val="{2F6E805E-FF23-47A7-AFF2-497B33DF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25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A2F"/>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4E6B"/>
    <w:rPr>
      <w:rFonts w:ascii="Arial" w:eastAsia="ＭＳ ゴシック" w:hAnsi="Arial"/>
      <w:sz w:val="18"/>
      <w:szCs w:val="18"/>
    </w:rPr>
  </w:style>
  <w:style w:type="paragraph" w:styleId="a5">
    <w:name w:val="Note Heading"/>
    <w:basedOn w:val="a"/>
    <w:next w:val="a"/>
    <w:rsid w:val="00670D77"/>
    <w:pPr>
      <w:jc w:val="center"/>
    </w:pPr>
    <w:rPr>
      <w:szCs w:val="21"/>
    </w:rPr>
  </w:style>
  <w:style w:type="character" w:customStyle="1" w:styleId="style61">
    <w:name w:val="style61"/>
    <w:basedOn w:val="a0"/>
    <w:rsid w:val="009824BC"/>
    <w:rPr>
      <w:sz w:val="26"/>
      <w:szCs w:val="26"/>
    </w:rPr>
  </w:style>
  <w:style w:type="paragraph" w:styleId="a6">
    <w:name w:val="header"/>
    <w:basedOn w:val="a"/>
    <w:link w:val="a7"/>
    <w:rsid w:val="00E54F2E"/>
    <w:pPr>
      <w:tabs>
        <w:tab w:val="center" w:pos="4252"/>
        <w:tab w:val="right" w:pos="8504"/>
      </w:tabs>
      <w:snapToGrid w:val="0"/>
    </w:pPr>
  </w:style>
  <w:style w:type="character" w:customStyle="1" w:styleId="a7">
    <w:name w:val="ヘッダー (文字)"/>
    <w:basedOn w:val="a0"/>
    <w:link w:val="a6"/>
    <w:rsid w:val="00E54F2E"/>
    <w:rPr>
      <w:rFonts w:ascii="ＭＳ 明朝"/>
      <w:kern w:val="2"/>
      <w:sz w:val="21"/>
      <w:szCs w:val="24"/>
    </w:rPr>
  </w:style>
  <w:style w:type="paragraph" w:styleId="a8">
    <w:name w:val="footer"/>
    <w:basedOn w:val="a"/>
    <w:link w:val="a9"/>
    <w:uiPriority w:val="99"/>
    <w:rsid w:val="00E54F2E"/>
    <w:pPr>
      <w:tabs>
        <w:tab w:val="center" w:pos="4252"/>
        <w:tab w:val="right" w:pos="8504"/>
      </w:tabs>
      <w:snapToGrid w:val="0"/>
    </w:pPr>
  </w:style>
  <w:style w:type="character" w:customStyle="1" w:styleId="a9">
    <w:name w:val="フッター (文字)"/>
    <w:basedOn w:val="a0"/>
    <w:link w:val="a8"/>
    <w:uiPriority w:val="99"/>
    <w:rsid w:val="00E54F2E"/>
    <w:rPr>
      <w:rFonts w:ascii="ＭＳ 明朝"/>
      <w:kern w:val="2"/>
      <w:sz w:val="21"/>
      <w:szCs w:val="24"/>
    </w:rPr>
  </w:style>
  <w:style w:type="paragraph" w:styleId="aa">
    <w:name w:val="Closing"/>
    <w:basedOn w:val="a"/>
    <w:link w:val="ab"/>
    <w:rsid w:val="002B1BEC"/>
    <w:pPr>
      <w:jc w:val="right"/>
    </w:pPr>
    <w:rPr>
      <w:szCs w:val="21"/>
    </w:rPr>
  </w:style>
  <w:style w:type="character" w:customStyle="1" w:styleId="ab">
    <w:name w:val="結語 (文字)"/>
    <w:basedOn w:val="a0"/>
    <w:link w:val="aa"/>
    <w:rsid w:val="002B1B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日本語教室学習支援事業実施要領（案）</vt:lpstr>
      <vt:lpstr>日本語教室学習支援事業実施要領（案）</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日本語教室学習支援事業実施要領（案）</dc:title>
  <dc:subject/>
  <dc:creator>AIA28</dc:creator>
  <cp:keywords/>
  <cp:lastModifiedBy>aia15</cp:lastModifiedBy>
  <cp:revision>3</cp:revision>
  <cp:lastPrinted>2022-12-26T02:58:00Z</cp:lastPrinted>
  <dcterms:created xsi:type="dcterms:W3CDTF">2022-12-26T06:06:00Z</dcterms:created>
  <dcterms:modified xsi:type="dcterms:W3CDTF">2022-12-26T06:09:00Z</dcterms:modified>
</cp:coreProperties>
</file>